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1"/>
        <w:gridCol w:w="160"/>
        <w:gridCol w:w="6267"/>
      </w:tblGrid>
      <w:tr w:rsidR="00BD5A7C" w:rsidRPr="000147D3" w:rsidTr="007141F3">
        <w:trPr>
          <w:trHeight w:val="73"/>
        </w:trPr>
        <w:tc>
          <w:tcPr>
            <w:tcW w:w="1023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7D6E6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 Information</w:t>
            </w:r>
          </w:p>
        </w:tc>
      </w:tr>
      <w:tr w:rsidR="001B67F6" w:rsidRPr="000147D3" w:rsidTr="007141F3">
        <w:trPr>
          <w:trHeight w:hRule="exact" w:val="421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Student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7141F3">
        <w:trPr>
          <w:trHeight w:hRule="exact" w:val="489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7141F3">
        <w:trPr>
          <w:trHeight w:hRule="exact" w:val="581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 Registered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7141F3">
        <w:trPr>
          <w:trHeight w:hRule="exact" w:val="419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7141F3">
        <w:trPr>
          <w:trHeight w:hRule="exact" w:val="425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7141F3">
        <w:trPr>
          <w:trHeight w:hRule="exact" w:val="431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Başlığı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of the Thesis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5887" w:rsidRPr="000147D3" w:rsidTr="007141F3">
        <w:trPr>
          <w:trHeight w:val="285"/>
        </w:trPr>
        <w:tc>
          <w:tcPr>
            <w:tcW w:w="10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6D5887" w:rsidRPr="002C22CF" w:rsidRDefault="008C033C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Kontrol Listesi</w:t>
            </w:r>
          </w:p>
          <w:p w:rsidR="006D5887" w:rsidRPr="000147D3" w:rsidRDefault="008C033C" w:rsidP="006D58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Checklist</w:t>
            </w:r>
          </w:p>
        </w:tc>
      </w:tr>
      <w:tr w:rsidR="007141F3" w:rsidRPr="000147D3" w:rsidTr="003C5887">
        <w:trPr>
          <w:trHeight w:val="2677"/>
        </w:trPr>
        <w:tc>
          <w:tcPr>
            <w:tcW w:w="10238" w:type="dxa"/>
            <w:gridSpan w:val="3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96"/>
              <w:tblOverlap w:val="never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1"/>
              <w:gridCol w:w="1379"/>
              <w:gridCol w:w="960"/>
              <w:gridCol w:w="32"/>
              <w:gridCol w:w="1410"/>
            </w:tblGrid>
            <w:tr w:rsidR="00B23318" w:rsidRPr="003C5887" w:rsidTr="003C5887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B23318" w:rsidRPr="003C5887" w:rsidRDefault="003C5887" w:rsidP="007141F3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Sorular</w:t>
                  </w:r>
                </w:p>
                <w:p w:rsidR="003C5887" w:rsidRPr="003C5887" w:rsidRDefault="003C5887" w:rsidP="007141F3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Questions</w:t>
                  </w:r>
                </w:p>
              </w:tc>
              <w:tc>
                <w:tcPr>
                  <w:tcW w:w="1379" w:type="dxa"/>
                  <w:vAlign w:val="center"/>
                </w:tcPr>
                <w:p w:rsidR="00B23318" w:rsidRPr="003C5887" w:rsidRDefault="00B23318" w:rsidP="003C58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>Evet</w:t>
                  </w:r>
                </w:p>
                <w:p w:rsidR="00B23318" w:rsidRPr="003C5887" w:rsidRDefault="00B23318" w:rsidP="003C5887">
                  <w:pPr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23318" w:rsidRPr="003C5887" w:rsidRDefault="00B23318" w:rsidP="003C5887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Hayır</w:t>
                  </w:r>
                </w:p>
                <w:p w:rsidR="00B23318" w:rsidRPr="003C5887" w:rsidRDefault="00B23318" w:rsidP="003C5887">
                  <w:pPr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10" w:type="dxa"/>
                  <w:vAlign w:val="center"/>
                </w:tcPr>
                <w:p w:rsidR="00B23318" w:rsidRPr="003C5887" w:rsidRDefault="00B23318" w:rsidP="003C5887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Gerekçe </w:t>
                  </w:r>
                  <w:r w:rsidR="003C588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aşağıdadır</w:t>
                  </w:r>
                </w:p>
                <w:p w:rsidR="00B23318" w:rsidRPr="003C5887" w:rsidRDefault="00B23318" w:rsidP="003C5887">
                  <w:pPr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Justification in </w:t>
                  </w:r>
                  <w:r w:rsidR="003C5887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Below</w:t>
                  </w: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3C5887" w:rsidRPr="003C5887" w:rsidRDefault="003C5887" w:rsidP="003C5887">
                  <w:pPr>
                    <w:pStyle w:val="ListeParagraf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54"/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>Tezin amacı iyi tanımlanmıştır</w:t>
                  </w:r>
                </w:p>
              </w:tc>
              <w:tc>
                <w:tcPr>
                  <w:tcW w:w="1379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3318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B23318" w:rsidRPr="003C5887" w:rsidRDefault="003C5887" w:rsidP="003C5887">
                  <w:pPr>
                    <w:pStyle w:val="ListeParagraf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54"/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Tezin yazım dili uygundur.                                                                                </w:t>
                  </w:r>
                </w:p>
              </w:tc>
              <w:tc>
                <w:tcPr>
                  <w:tcW w:w="1379" w:type="dxa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3C5887" w:rsidRPr="003C5887" w:rsidRDefault="003C5887" w:rsidP="003C5887">
                  <w:pPr>
                    <w:pStyle w:val="ListeParagraf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54"/>
                    <w:rPr>
                      <w:rFonts w:asciiTheme="minorHAnsi" w:hAnsiTheme="minorHAnsi" w:cs="Arial"/>
                      <w:noProof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Tezde kullanılan yöntem ve uygulamalar güncel, yeterli ve güvenilirdir.         </w:t>
                  </w:r>
                </w:p>
              </w:tc>
              <w:tc>
                <w:tcPr>
                  <w:tcW w:w="1379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3318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B23318" w:rsidRPr="003C5887" w:rsidRDefault="003C5887" w:rsidP="003C5887">
                  <w:pPr>
                    <w:pStyle w:val="ListeParagraf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54"/>
                    <w:rPr>
                      <w:rFonts w:asciiTheme="minorHAnsi" w:hAnsiTheme="minorHAnsi" w:cs="Arial"/>
                      <w:noProof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Tezdeki kaynak araştırması yeterlidir.                                                               </w:t>
                  </w:r>
                </w:p>
              </w:tc>
              <w:tc>
                <w:tcPr>
                  <w:tcW w:w="1379" w:type="dxa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3318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B23318" w:rsidRPr="003C5887" w:rsidRDefault="003C5887" w:rsidP="003C5887">
                  <w:pPr>
                    <w:pStyle w:val="ListeParagraf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54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Tezden elde edilen çıktıların değerlendirilmesi ve sunumu yeterlidir.              </w:t>
                  </w:r>
                </w:p>
              </w:tc>
              <w:tc>
                <w:tcPr>
                  <w:tcW w:w="1379" w:type="dxa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3C5887" w:rsidRPr="003C5887" w:rsidRDefault="003C5887" w:rsidP="003C5887">
                  <w:pPr>
                    <w:pStyle w:val="ListeParagraf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54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Elde edilen sonuçların bilime katkısı vardır.                                                     </w:t>
                  </w:r>
                </w:p>
              </w:tc>
              <w:tc>
                <w:tcPr>
                  <w:tcW w:w="1379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3318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B23318" w:rsidRPr="003C5887" w:rsidRDefault="003C5887" w:rsidP="003C5887">
                  <w:pPr>
                    <w:pStyle w:val="ListeParagraf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54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>Hazırlanmış bu tez ile</w:t>
                  </w:r>
                </w:p>
              </w:tc>
              <w:tc>
                <w:tcPr>
                  <w:tcW w:w="1379" w:type="dxa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</w:tcPr>
                <w:p w:rsidR="00B23318" w:rsidRPr="003C5887" w:rsidRDefault="00B23318" w:rsidP="00B23318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3C5887" w:rsidRPr="003C5887" w:rsidRDefault="003C5887" w:rsidP="003C588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Yeni bir bilimsel yöntem geliştirilmiştir.                                            </w:t>
                  </w:r>
                </w:p>
              </w:tc>
              <w:tc>
                <w:tcPr>
                  <w:tcW w:w="1379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3C5887" w:rsidRPr="003C5887" w:rsidRDefault="003C5887" w:rsidP="003C588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Bilime yenilik getirilmiştir.                                                                 </w:t>
                  </w:r>
                </w:p>
              </w:tc>
              <w:tc>
                <w:tcPr>
                  <w:tcW w:w="1379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3C5887" w:rsidRPr="003C5887" w:rsidRDefault="003C5887" w:rsidP="003C588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Bilimin bir yöntemi yeni bir alanda uygulanmıştır.                            </w:t>
                  </w:r>
                </w:p>
              </w:tc>
              <w:tc>
                <w:tcPr>
                  <w:tcW w:w="1379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3C5887" w:rsidRPr="003C5887" w:rsidRDefault="003C5887" w:rsidP="003C5887">
                  <w:pPr>
                    <w:pStyle w:val="ListeParagraf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54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Tez çalışmasında etik ilke ve prensiplere uyulmuştur.                                      </w:t>
                  </w:r>
                </w:p>
              </w:tc>
              <w:tc>
                <w:tcPr>
                  <w:tcW w:w="1379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vAlign w:val="center"/>
                </w:tcPr>
                <w:p w:rsidR="003C5887" w:rsidRPr="003C5887" w:rsidRDefault="003C5887" w:rsidP="003C5887">
                  <w:pPr>
                    <w:pStyle w:val="ListeParagraf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54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Tez savunmaya uygundur.                                                                                 </w:t>
                  </w:r>
                </w:p>
              </w:tc>
              <w:tc>
                <w:tcPr>
                  <w:tcW w:w="1379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0" w:type="dxa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3C5887" w:rsidRPr="003C5887" w:rsidRDefault="003C5887" w:rsidP="003C588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C5887" w:rsidRPr="003C5887" w:rsidTr="008F6A09">
              <w:trPr>
                <w:trHeight w:val="283"/>
              </w:trPr>
              <w:tc>
                <w:tcPr>
                  <w:tcW w:w="9782" w:type="dxa"/>
                  <w:gridSpan w:val="5"/>
                  <w:vAlign w:val="center"/>
                </w:tcPr>
                <w:p w:rsidR="003C5887" w:rsidRPr="003C5887" w:rsidRDefault="003C5887" w:rsidP="003C5887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Açıklama ve Öneriler / </w:t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>Comments</w:t>
                  </w:r>
                </w:p>
              </w:tc>
            </w:tr>
            <w:tr w:rsidR="003C5887" w:rsidRPr="003C5887" w:rsidTr="005C78AB">
              <w:trPr>
                <w:trHeight w:val="283"/>
              </w:trPr>
              <w:tc>
                <w:tcPr>
                  <w:tcW w:w="9782" w:type="dxa"/>
                  <w:gridSpan w:val="5"/>
                  <w:vAlign w:val="center"/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C5887" w:rsidRPr="003C5887" w:rsidTr="00B23318">
              <w:trPr>
                <w:trHeight w:val="283"/>
              </w:trPr>
              <w:tc>
                <w:tcPr>
                  <w:tcW w:w="600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3C5887" w:rsidRPr="003C5887" w:rsidRDefault="003C5887" w:rsidP="003C588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gridSpan w:val="2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C5887" w:rsidRPr="003C5887" w:rsidTr="00375E0A">
              <w:trPr>
                <w:trHeight w:val="283"/>
              </w:trPr>
              <w:tc>
                <w:tcPr>
                  <w:tcW w:w="9782" w:type="dxa"/>
                  <w:gridSpan w:val="5"/>
                  <w:vAlign w:val="center"/>
                </w:tcPr>
                <w:p w:rsidR="003C5887" w:rsidRPr="003C5887" w:rsidRDefault="003C5887" w:rsidP="003C588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Sonuç</w:t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 / Result</w:t>
                  </w:r>
                </w:p>
              </w:tc>
            </w:tr>
            <w:tr w:rsidR="003C5887" w:rsidRPr="003C5887" w:rsidTr="00645B94">
              <w:trPr>
                <w:trHeight w:val="283"/>
              </w:trPr>
              <w:tc>
                <w:tcPr>
                  <w:tcW w:w="9782" w:type="dxa"/>
                  <w:gridSpan w:val="5"/>
                  <w:vAlign w:val="center"/>
                </w:tcPr>
                <w:p w:rsidR="003C5887" w:rsidRPr="003C5887" w:rsidRDefault="003C5887" w:rsidP="003C588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bCs/>
                      <w:noProof/>
                      <w:sz w:val="18"/>
                      <w:szCs w:val="18"/>
                    </w:rPr>
                  </w:pPr>
                </w:p>
                <w:p w:rsidR="000E7F6E" w:rsidRPr="003C5887" w:rsidRDefault="000E7F6E" w:rsidP="000E7F6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</w:t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) </w:t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  Tez savunmaya uygun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dur</w:t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  <w:p w:rsidR="000E7F6E" w:rsidRPr="003C5887" w:rsidRDefault="000E7F6E" w:rsidP="000E7F6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The thesis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is</w:t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 defensible.</w:t>
                  </w:r>
                </w:p>
                <w:p w:rsidR="003C5887" w:rsidRPr="003C5887" w:rsidRDefault="003C5887" w:rsidP="003C588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C5887" w:rsidRPr="003C5887" w:rsidRDefault="003C5887" w:rsidP="003C588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d) </w:t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615F13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  Tez savunmaya uygun değildir.</w:t>
                  </w:r>
                </w:p>
                <w:p w:rsidR="003C5887" w:rsidRPr="003C5887" w:rsidRDefault="003C5887" w:rsidP="003C588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The thesis </w:t>
                  </w:r>
                  <w:r w:rsidR="000E7F6E">
                    <w:rPr>
                      <w:rFonts w:asciiTheme="minorHAnsi" w:hAnsiTheme="minorHAnsi"/>
                      <w:sz w:val="18"/>
                      <w:szCs w:val="18"/>
                    </w:rPr>
                    <w:t xml:space="preserve">is </w:t>
                  </w:r>
                  <w:r w:rsidRPr="003C5887">
                    <w:rPr>
                      <w:rFonts w:asciiTheme="minorHAnsi" w:hAnsiTheme="minorHAnsi"/>
                      <w:sz w:val="18"/>
                      <w:szCs w:val="18"/>
                    </w:rPr>
                    <w:t>not defensible.</w:t>
                  </w:r>
                </w:p>
                <w:p w:rsidR="003C5887" w:rsidRPr="003C5887" w:rsidRDefault="003C5887" w:rsidP="003C588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7141F3" w:rsidRPr="000147D3" w:rsidRDefault="007141F3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887" w:rsidRPr="000147D3" w:rsidTr="007141F3">
        <w:trPr>
          <w:cantSplit/>
          <w:trHeight w:val="159"/>
        </w:trPr>
        <w:tc>
          <w:tcPr>
            <w:tcW w:w="10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Default="007141F3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Jüri Üyesi Bilgileri</w:t>
            </w:r>
          </w:p>
          <w:p w:rsidR="006D5887" w:rsidRPr="000147D3" w:rsidRDefault="007141F3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6"/>
              </w:rPr>
              <w:t>Jury Member Information</w:t>
            </w:r>
          </w:p>
        </w:tc>
      </w:tr>
      <w:tr w:rsidR="006D5887" w:rsidRPr="000147D3" w:rsidTr="007141F3">
        <w:trPr>
          <w:cantSplit/>
          <w:trHeight w:val="434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87" w:rsidRPr="00966019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66019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6D5887" w:rsidRPr="00966019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66019">
              <w:rPr>
                <w:rFonts w:ascii="Calibri" w:hAnsi="Calibri" w:cs="Calibri"/>
                <w:i/>
                <w:sz w:val="18"/>
                <w:szCs w:val="18"/>
              </w:rPr>
              <w:t>Title, Full Name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5887" w:rsidRPr="001B67F6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7141F3" w:rsidRPr="000147D3" w:rsidTr="007141F3">
        <w:trPr>
          <w:cantSplit/>
          <w:trHeight w:val="434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19" w:rsidRPr="00966019" w:rsidRDefault="00966019" w:rsidP="007141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66019">
              <w:rPr>
                <w:rFonts w:ascii="Calibri" w:hAnsi="Calibri" w:cs="Calibri"/>
                <w:b/>
                <w:sz w:val="18"/>
                <w:szCs w:val="18"/>
              </w:rPr>
              <w:t>E posta</w:t>
            </w:r>
            <w:r w:rsidR="007141F3" w:rsidRPr="0096601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7141F3" w:rsidRPr="00966019" w:rsidRDefault="007141F3" w:rsidP="007141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66019">
              <w:rPr>
                <w:rFonts w:ascii="Calibri" w:hAnsi="Calibri" w:cs="Calibri"/>
                <w:i/>
                <w:sz w:val="18"/>
                <w:szCs w:val="18"/>
              </w:rPr>
              <w:t>Email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141F3" w:rsidRDefault="007141F3" w:rsidP="007141F3">
            <w:r w:rsidRPr="00847CC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7141F3" w:rsidRPr="000147D3" w:rsidTr="007141F3">
        <w:trPr>
          <w:cantSplit/>
          <w:trHeight w:val="434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19" w:rsidRPr="00966019" w:rsidRDefault="007141F3" w:rsidP="007141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66019">
              <w:rPr>
                <w:rFonts w:ascii="Calibri" w:hAnsi="Calibri" w:cs="Calibri"/>
                <w:b/>
                <w:sz w:val="18"/>
                <w:szCs w:val="18"/>
              </w:rPr>
              <w:t xml:space="preserve">Telefon Numarası </w:t>
            </w:r>
          </w:p>
          <w:p w:rsidR="007141F3" w:rsidRPr="00966019" w:rsidRDefault="007141F3" w:rsidP="007141F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966019">
              <w:rPr>
                <w:rFonts w:ascii="Calibri" w:hAnsi="Calibri" w:cs="Calibri"/>
                <w:i/>
                <w:sz w:val="18"/>
                <w:szCs w:val="18"/>
              </w:rPr>
              <w:t>Phone Number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141F3" w:rsidRDefault="007141F3" w:rsidP="007141F3">
            <w:r w:rsidRPr="00847CC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7141F3" w:rsidRPr="000147D3" w:rsidTr="007141F3">
        <w:trPr>
          <w:cantSplit/>
          <w:trHeight w:val="434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19" w:rsidRPr="00966019" w:rsidRDefault="007141F3" w:rsidP="009660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66019">
              <w:rPr>
                <w:rFonts w:ascii="Calibri" w:hAnsi="Calibri" w:cs="Calibri"/>
                <w:b/>
                <w:sz w:val="18"/>
                <w:szCs w:val="18"/>
              </w:rPr>
              <w:t xml:space="preserve">Universitesi </w:t>
            </w:r>
          </w:p>
          <w:p w:rsidR="007141F3" w:rsidRPr="00966019" w:rsidRDefault="007141F3" w:rsidP="0096601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966019">
              <w:rPr>
                <w:rFonts w:ascii="Calibri" w:hAnsi="Calibri" w:cs="Calibri"/>
                <w:i/>
                <w:sz w:val="18"/>
                <w:szCs w:val="18"/>
              </w:rPr>
              <w:t>University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141F3" w:rsidRDefault="007141F3" w:rsidP="007141F3">
            <w:r w:rsidRPr="00847CC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7141F3" w:rsidRPr="000147D3" w:rsidTr="007141F3">
        <w:trPr>
          <w:cantSplit/>
          <w:trHeight w:val="360"/>
        </w:trPr>
        <w:tc>
          <w:tcPr>
            <w:tcW w:w="381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66019" w:rsidRPr="00966019" w:rsidRDefault="007141F3" w:rsidP="009660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66019"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7141F3" w:rsidRPr="00966019" w:rsidRDefault="007141F3" w:rsidP="0096601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66019">
              <w:rPr>
                <w:rFonts w:ascii="Calibri" w:hAnsi="Calibri" w:cs="Calibri"/>
                <w:i/>
                <w:sz w:val="18"/>
                <w:szCs w:val="18"/>
              </w:rPr>
              <w:t>Date-Signature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141F3" w:rsidRDefault="007141F3" w:rsidP="007141F3">
            <w:r w:rsidRPr="00847CC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13" w:rsidRDefault="00615F13">
      <w:r>
        <w:separator/>
      </w:r>
    </w:p>
  </w:endnote>
  <w:endnote w:type="continuationSeparator" w:id="0">
    <w:p w:rsidR="00615F13" w:rsidRDefault="006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5E" w:rsidRDefault="00840D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5E" w:rsidRDefault="00840D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13" w:rsidRDefault="00615F13">
      <w:r>
        <w:separator/>
      </w:r>
    </w:p>
  </w:footnote>
  <w:footnote w:type="continuationSeparator" w:id="0">
    <w:p w:rsidR="00615F13" w:rsidRDefault="0061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5E" w:rsidRDefault="00840D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840D5E" w:rsidRPr="00DA0F11" w:rsidTr="007010AE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40D5E" w:rsidRDefault="00840D5E" w:rsidP="00374DC6">
          <w:pPr>
            <w:jc w:val="center"/>
          </w:pPr>
          <w:bookmarkStart w:id="0" w:name="_GoBack" w:colFirst="1" w:colLast="1"/>
          <w:r>
            <w:rPr>
              <w:noProof/>
              <w:lang w:val="en-US" w:eastAsia="en-US"/>
            </w:rPr>
            <w:drawing>
              <wp:inline distT="0" distB="0" distL="0" distR="0" wp14:anchorId="0FB1C28B" wp14:editId="31810498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840D5E" w:rsidRPr="002C22CF" w:rsidRDefault="00840D5E" w:rsidP="00840D5E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840D5E" w:rsidRPr="002C22CF" w:rsidRDefault="00840D5E" w:rsidP="00840D5E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840D5E" w:rsidRPr="002C22CF" w:rsidRDefault="00840D5E" w:rsidP="00840D5E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840D5E" w:rsidRDefault="00840D5E" w:rsidP="00840D5E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3C5887">
            <w:rPr>
              <w:rFonts w:asciiTheme="majorHAnsi" w:hAnsiTheme="majorHAnsi"/>
              <w:b/>
              <w:sz w:val="20"/>
              <w:szCs w:val="20"/>
            </w:rPr>
            <w:t>TEZ DEĞERLENDİRME KİŞİSEL RAPOR</w:t>
          </w:r>
        </w:p>
        <w:p w:rsidR="00840D5E" w:rsidRPr="00686213" w:rsidRDefault="00840D5E" w:rsidP="00840D5E">
          <w:pPr>
            <w:spacing w:line="276" w:lineRule="auto"/>
            <w:jc w:val="center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="Calibri" w:hAnsi="Calibri" w:cs="Calibri"/>
              <w:bCs/>
              <w:i/>
              <w:sz w:val="18"/>
              <w:szCs w:val="26"/>
            </w:rPr>
            <w:t xml:space="preserve">JURY </w:t>
          </w:r>
          <w:r w:rsidRPr="007141F3">
            <w:rPr>
              <w:rFonts w:ascii="Calibri" w:hAnsi="Calibri" w:cs="Calibri"/>
              <w:bCs/>
              <w:i/>
              <w:sz w:val="18"/>
              <w:szCs w:val="26"/>
            </w:rPr>
            <w:t>EVALUATION REPORT</w:t>
          </w:r>
        </w:p>
      </w:tc>
    </w:tr>
    <w:bookmarkEnd w:id="0"/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FF3"/>
    <w:multiLevelType w:val="hybridMultilevel"/>
    <w:tmpl w:val="2F52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DAF"/>
    <w:multiLevelType w:val="hybridMultilevel"/>
    <w:tmpl w:val="B9EC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6D06D7"/>
    <w:multiLevelType w:val="hybridMultilevel"/>
    <w:tmpl w:val="4D18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B6B"/>
    <w:multiLevelType w:val="hybridMultilevel"/>
    <w:tmpl w:val="5360F9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B34FE"/>
    <w:multiLevelType w:val="hybridMultilevel"/>
    <w:tmpl w:val="6DF24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1503"/>
    <w:rsid w:val="000147D3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C5BE3"/>
    <w:rsid w:val="000D383F"/>
    <w:rsid w:val="000E0ABA"/>
    <w:rsid w:val="000E7F6E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86B4B"/>
    <w:rsid w:val="00290323"/>
    <w:rsid w:val="002917C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5887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58E8"/>
    <w:rsid w:val="005C0B01"/>
    <w:rsid w:val="005C32BE"/>
    <w:rsid w:val="005C458B"/>
    <w:rsid w:val="005D0B47"/>
    <w:rsid w:val="005D51E2"/>
    <w:rsid w:val="005E1262"/>
    <w:rsid w:val="005E7F99"/>
    <w:rsid w:val="00615F13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91"/>
    <w:rsid w:val="007073B3"/>
    <w:rsid w:val="007141F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3D8F"/>
    <w:rsid w:val="007B55BB"/>
    <w:rsid w:val="007C45B3"/>
    <w:rsid w:val="007C4F8D"/>
    <w:rsid w:val="007D1219"/>
    <w:rsid w:val="007D6E62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D5E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033C"/>
    <w:rsid w:val="008C2DDB"/>
    <w:rsid w:val="008D0D36"/>
    <w:rsid w:val="008E5074"/>
    <w:rsid w:val="008E5DFF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019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2D8F"/>
    <w:rsid w:val="009B44EB"/>
    <w:rsid w:val="009C1B0A"/>
    <w:rsid w:val="009C4107"/>
    <w:rsid w:val="009C60E7"/>
    <w:rsid w:val="009D3F6C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59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2331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85FEE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57D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D1C60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ListeParagraf">
    <w:name w:val="List Paragraph"/>
    <w:basedOn w:val="Normal"/>
    <w:uiPriority w:val="34"/>
    <w:qFormat/>
    <w:rsid w:val="003C588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8</cp:revision>
  <cp:lastPrinted>2016-06-14T12:28:00Z</cp:lastPrinted>
  <dcterms:created xsi:type="dcterms:W3CDTF">2019-12-09T14:59:00Z</dcterms:created>
  <dcterms:modified xsi:type="dcterms:W3CDTF">2020-03-18T06:19:00Z</dcterms:modified>
</cp:coreProperties>
</file>